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20-01/1616 от 19.06.2026</w:t>
      </w:r>
    </w:p>
    <w:p w14:paraId="0628B45B" w14:textId="13518AEB" w:rsidR="004B172C" w:rsidRDefault="00F2334B" w:rsidP="004B172C">
      <w:pPr>
        <w:spacing w:after="0"/>
        <w:jc w:val="right"/>
      </w:pPr>
      <w:r>
        <w:object w:dxaOrig="9531" w:dyaOrig="3097" w14:anchorId="20DFAB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151.5pt" o:ole="">
            <v:imagedata r:id="rId5" o:title=""/>
          </v:shape>
          <o:OLEObject Type="Embed" ProgID="CorelDraw.Graphic.20" ShapeID="_x0000_i1025" DrawAspect="Content" ObjectID="_1843300792" r:id="rId6"/>
        </w:object>
      </w:r>
    </w:p>
    <w:p w14:paraId="235977DD" w14:textId="2F2D9527" w:rsidR="000E3DAE" w:rsidRDefault="00E207BC" w:rsidP="000E3DA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ТОО</w:t>
      </w:r>
      <w:r w:rsidR="000E3DAE" w:rsidRPr="00764029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>Казахстанская Рудная Компания</w:t>
      </w:r>
      <w:r w:rsidR="000E3DAE" w:rsidRPr="00764029">
        <w:rPr>
          <w:rFonts w:ascii="Times New Roman" w:hAnsi="Times New Roman" w:cs="Times New Roman"/>
          <w:b/>
          <w:sz w:val="28"/>
          <w:szCs w:val="28"/>
        </w:rPr>
        <w:t>»</w:t>
      </w:r>
    </w:p>
    <w:p w14:paraId="02BFD5C9" w14:textId="77777777" w:rsidR="00E207BC" w:rsidRPr="00764029" w:rsidRDefault="00E207BC" w:rsidP="000E3DA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7D7602A3" w14:textId="4B84AD21" w:rsidR="00F834AC" w:rsidRDefault="00F834AC" w:rsidP="00F834A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267D0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>Н</w:t>
      </w:r>
      <w:r w:rsidRPr="00267D0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а</w:t>
      </w:r>
      <w:r w:rsidRPr="000E3DAE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7316C6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>в</w:t>
      </w:r>
      <w:r w:rsidRPr="00267D0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 xml:space="preserve">х. </w:t>
      </w:r>
      <w:bookmarkStart w:id="0" w:name="_Hlk210983137"/>
      <w:r w:rsidR="00E207BC" w:rsidRPr="00267D0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>№</w:t>
      </w:r>
      <w:bookmarkEnd w:id="0"/>
      <w:r w:rsidR="00E207BC" w:rsidRPr="00C73CD8">
        <w:t xml:space="preserve"> </w:t>
      </w:r>
      <w:r w:rsidR="00E207BC" w:rsidRPr="00C73CD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>ЗТ-2026-01862544</w:t>
      </w:r>
      <w:r w:rsidR="00E207BC" w:rsidRPr="00267D0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 xml:space="preserve"> </w:t>
      </w:r>
      <w:r w:rsidRPr="00267D0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от</w:t>
      </w:r>
      <w:r w:rsidRPr="00267D0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 xml:space="preserve"> </w:t>
      </w:r>
      <w:r w:rsidR="00E207BC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>30</w:t>
      </w:r>
      <w:r w:rsidRPr="00267D0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.</w:t>
      </w:r>
      <w:r w:rsidRPr="00267D0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>0</w:t>
      </w:r>
      <w:r w:rsidR="00E207BC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>4</w:t>
      </w:r>
      <w:r w:rsidRPr="00267D0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.202</w:t>
      </w:r>
      <w:r w:rsidRPr="00267D0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>6</w:t>
      </w:r>
      <w:r w:rsidRPr="00267D0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г.</w:t>
      </w:r>
    </w:p>
    <w:p w14:paraId="30B8B6D7" w14:textId="77777777" w:rsidR="0053349C" w:rsidRDefault="0053349C" w:rsidP="005334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</w:p>
    <w:p w14:paraId="27FA0716" w14:textId="46EFBF59" w:rsidR="00FB4EFE" w:rsidRDefault="00F25900" w:rsidP="00FB4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52374">
        <w:rPr>
          <w:rFonts w:ascii="Times New Roman" w:hAnsi="Times New Roman" w:cs="Times New Roman"/>
          <w:sz w:val="28"/>
          <w:szCs w:val="28"/>
        </w:rPr>
        <w:t xml:space="preserve">АО «Национальная геологическая служба» </w:t>
      </w:r>
      <w:r w:rsidRPr="00652374">
        <w:rPr>
          <w:rFonts w:ascii="Times New Roman" w:hAnsi="Times New Roman" w:cs="Times New Roman"/>
          <w:i/>
          <w:sz w:val="28"/>
          <w:szCs w:val="28"/>
        </w:rPr>
        <w:t>(далее – Общество)</w:t>
      </w:r>
      <w:r w:rsidRPr="00652374">
        <w:rPr>
          <w:rFonts w:ascii="Times New Roman" w:hAnsi="Times New Roman" w:cs="Times New Roman"/>
          <w:sz w:val="28"/>
          <w:szCs w:val="28"/>
        </w:rPr>
        <w:t>, рассмотрев ваше обращение</w:t>
      </w:r>
      <w:r w:rsidR="00BA0789">
        <w:rPr>
          <w:rFonts w:ascii="Times New Roman" w:hAnsi="Times New Roman" w:cs="Times New Roman"/>
          <w:sz w:val="28"/>
          <w:szCs w:val="28"/>
        </w:rPr>
        <w:t xml:space="preserve"> </w:t>
      </w:r>
      <w:r w:rsidR="00EA79EF">
        <w:rPr>
          <w:rFonts w:ascii="Times New Roman" w:hAnsi="Times New Roman" w:cs="Times New Roman"/>
          <w:sz w:val="28"/>
          <w:szCs w:val="28"/>
        </w:rPr>
        <w:t xml:space="preserve">касательно </w:t>
      </w:r>
      <w:r w:rsidR="00EA79EF" w:rsidRPr="00652374">
        <w:rPr>
          <w:rFonts w:ascii="Times New Roman" w:hAnsi="Times New Roman" w:cs="Times New Roman"/>
          <w:sz w:val="28"/>
          <w:szCs w:val="28"/>
        </w:rPr>
        <w:t>предоставления информации</w:t>
      </w:r>
      <w:r w:rsidR="00EA79EF">
        <w:rPr>
          <w:rFonts w:ascii="Times New Roman" w:hAnsi="Times New Roman" w:cs="Times New Roman"/>
          <w:sz w:val="28"/>
          <w:szCs w:val="28"/>
          <w:lang w:val="kk-KZ"/>
        </w:rPr>
        <w:t xml:space="preserve"> о наличии либо отсутствии разведанных и числящихся на Государственном учете РК месторождений подземных вод, </w:t>
      </w:r>
      <w:r w:rsidR="00EA79EF" w:rsidRPr="00652374">
        <w:rPr>
          <w:rFonts w:ascii="Times New Roman" w:hAnsi="Times New Roman" w:cs="Times New Roman"/>
          <w:sz w:val="28"/>
          <w:szCs w:val="28"/>
        </w:rPr>
        <w:t>сообщает</w:t>
      </w:r>
      <w:r w:rsidR="00EA79EF">
        <w:rPr>
          <w:rFonts w:ascii="Times New Roman" w:hAnsi="Times New Roman" w:cs="Times New Roman"/>
          <w:sz w:val="28"/>
          <w:szCs w:val="28"/>
        </w:rPr>
        <w:t xml:space="preserve"> следующее</w:t>
      </w:r>
      <w:r w:rsidR="00EA79EF">
        <w:rPr>
          <w:rFonts w:ascii="Times New Roman" w:hAnsi="Times New Roman"/>
          <w:sz w:val="28"/>
          <w:szCs w:val="28"/>
          <w:lang w:val="kk-KZ"/>
        </w:rPr>
        <w:t>:</w:t>
      </w:r>
    </w:p>
    <w:p w14:paraId="47583A10" w14:textId="5F02BCE9" w:rsidR="00EA6BA6" w:rsidRDefault="009F1931" w:rsidP="00EA6BA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bookmarkStart w:id="1" w:name="_Hlk206685467"/>
      <w:bookmarkStart w:id="2" w:name="_Hlk190942682"/>
      <w:r w:rsidRPr="00144C53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2C5D32">
        <w:rPr>
          <w:rFonts w:ascii="Times New Roman" w:hAnsi="Times New Roman" w:cs="Times New Roman"/>
          <w:sz w:val="28"/>
          <w:szCs w:val="28"/>
          <w:lang w:val="kk-KZ"/>
        </w:rPr>
        <w:t>пределах указанных координат</w:t>
      </w:r>
      <w:r w:rsidR="00025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5D32">
        <w:rPr>
          <w:rFonts w:ascii="Times New Roman" w:hAnsi="Times New Roman" w:cs="Times New Roman"/>
          <w:sz w:val="28"/>
          <w:szCs w:val="28"/>
          <w:lang w:val="kk-KZ"/>
        </w:rPr>
        <w:t>месторождения Сарыбулак</w:t>
      </w:r>
      <w:r w:rsidR="000D4F9B">
        <w:rPr>
          <w:rFonts w:ascii="Times New Roman" w:hAnsi="Times New Roman" w:cs="Times New Roman"/>
          <w:sz w:val="28"/>
          <w:szCs w:val="28"/>
          <w:lang w:val="kk-KZ"/>
        </w:rPr>
        <w:t>, расположенно</w:t>
      </w:r>
      <w:r w:rsidR="002C5D32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="000D4F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60B4D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2C5D32">
        <w:rPr>
          <w:rFonts w:ascii="Times New Roman" w:hAnsi="Times New Roman" w:cs="Times New Roman"/>
          <w:sz w:val="28"/>
          <w:szCs w:val="28"/>
          <w:lang w:val="kk-KZ"/>
        </w:rPr>
        <w:t>Аягозском</w:t>
      </w:r>
      <w:r w:rsidR="007062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736B8">
        <w:rPr>
          <w:rFonts w:ascii="Times New Roman" w:hAnsi="Times New Roman" w:cs="Times New Roman"/>
          <w:sz w:val="28"/>
          <w:szCs w:val="28"/>
          <w:lang w:val="kk-KZ"/>
        </w:rPr>
        <w:t>район</w:t>
      </w:r>
      <w:r w:rsidR="00A60B4D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C325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5D32">
        <w:rPr>
          <w:rFonts w:ascii="Times New Roman" w:hAnsi="Times New Roman" w:cs="Times New Roman"/>
          <w:sz w:val="28"/>
          <w:szCs w:val="28"/>
          <w:lang w:val="kk-KZ"/>
        </w:rPr>
        <w:t>Абайской</w:t>
      </w:r>
      <w:r w:rsidR="00A60B4D">
        <w:rPr>
          <w:rFonts w:ascii="Times New Roman" w:hAnsi="Times New Roman" w:cs="Times New Roman"/>
          <w:sz w:val="28"/>
          <w:szCs w:val="28"/>
          <w:lang w:val="kk-KZ"/>
        </w:rPr>
        <w:t xml:space="preserve"> области</w:t>
      </w:r>
      <w:r w:rsidRPr="00144C53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bookmarkEnd w:id="1"/>
      <w:bookmarkEnd w:id="2"/>
      <w:r w:rsidR="00EA6BA6" w:rsidRPr="00BC5F4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месторождения подземных вод,</w:t>
      </w:r>
      <w:r w:rsidR="00EA6BA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EA6BA6" w:rsidRPr="0058371F">
        <w:rPr>
          <w:rFonts w:ascii="Times New Roman" w:hAnsi="Times New Roman" w:cs="Times New Roman"/>
          <w:bCs/>
          <w:sz w:val="28"/>
          <w:szCs w:val="28"/>
        </w:rPr>
        <w:t>предназначенные</w:t>
      </w:r>
      <w:r w:rsidR="00EA6BA6" w:rsidRPr="0058371F">
        <w:rPr>
          <w:rFonts w:ascii="Times New Roman" w:hAnsi="Times New Roman" w:cs="Times New Roman"/>
          <w:sz w:val="28"/>
          <w:szCs w:val="28"/>
        </w:rPr>
        <w:t xml:space="preserve"> </w:t>
      </w:r>
      <w:r w:rsidR="00EA6BA6" w:rsidRPr="0058371F">
        <w:rPr>
          <w:rFonts w:ascii="Times New Roman" w:hAnsi="Times New Roman" w:cs="Times New Roman"/>
          <w:bCs/>
          <w:sz w:val="28"/>
          <w:szCs w:val="28"/>
        </w:rPr>
        <w:t xml:space="preserve">для хозяйственно-питьевого водоснабжения </w:t>
      </w:r>
      <w:r w:rsidR="00EA6BA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и </w:t>
      </w:r>
      <w:r w:rsidR="00EA6BA6" w:rsidRPr="00FB5D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состоящие на государственном учете Республики Казахстан по состоянию на 01.01.2025 года, отсутствуют;</w:t>
      </w:r>
    </w:p>
    <w:p w14:paraId="7B5E75B9" w14:textId="1EB84358" w:rsidR="006608D8" w:rsidRPr="009F1931" w:rsidRDefault="009F1931" w:rsidP="009F1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324F">
        <w:rPr>
          <w:rFonts w:ascii="Times New Roman" w:hAnsi="Times New Roman" w:cs="Times New Roman"/>
          <w:sz w:val="28"/>
          <w:szCs w:val="28"/>
        </w:rPr>
        <w:t xml:space="preserve">Вместе с тем, сообщаем, что Общество </w:t>
      </w:r>
      <w:r w:rsidRPr="0006324F">
        <w:rPr>
          <w:rFonts w:ascii="Times New Roman" w:hAnsi="Times New Roman" w:cs="Times New Roman"/>
          <w:bCs/>
          <w:sz w:val="28"/>
          <w:szCs w:val="28"/>
        </w:rPr>
        <w:t>оказывает услуги</w:t>
      </w:r>
      <w:r w:rsidRPr="0006324F">
        <w:rPr>
          <w:rFonts w:ascii="Times New Roman" w:hAnsi="Times New Roman" w:cs="Times New Roman"/>
          <w:sz w:val="28"/>
          <w:szCs w:val="28"/>
        </w:rPr>
        <w:t xml:space="preserve"> по предоставлению геологической информации, формированию пакетов геологической информации</w:t>
      </w:r>
      <w:r w:rsidRPr="0006324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06324F">
        <w:rPr>
          <w:rFonts w:ascii="Times New Roman" w:hAnsi="Times New Roman" w:cs="Times New Roman"/>
          <w:sz w:val="28"/>
          <w:szCs w:val="28"/>
        </w:rPr>
        <w:t>предоставлению информации о запасах полезных ископаемых</w:t>
      </w:r>
      <w:r w:rsidRPr="0006324F">
        <w:rPr>
          <w:rFonts w:ascii="Times New Roman" w:hAnsi="Times New Roman" w:cs="Times New Roman"/>
          <w:sz w:val="28"/>
          <w:szCs w:val="28"/>
          <w:lang w:val="kk-KZ"/>
        </w:rPr>
        <w:t xml:space="preserve">, справок </w:t>
      </w:r>
      <w:r w:rsidRPr="0006324F">
        <w:rPr>
          <w:rFonts w:ascii="Times New Roman" w:hAnsi="Times New Roman" w:cs="Times New Roman"/>
          <w:sz w:val="28"/>
          <w:szCs w:val="28"/>
        </w:rPr>
        <w:t>о наличии/отсутствии подземных вод</w:t>
      </w:r>
      <w:r w:rsidRPr="0006324F">
        <w:rPr>
          <w:rFonts w:ascii="Times New Roman" w:hAnsi="Times New Roman" w:cs="Times New Roman"/>
          <w:sz w:val="28"/>
          <w:szCs w:val="28"/>
          <w:lang w:val="kk-KZ"/>
        </w:rPr>
        <w:t xml:space="preserve">, краткой </w:t>
      </w:r>
      <w:r w:rsidRPr="0006324F">
        <w:rPr>
          <w:rFonts w:ascii="Times New Roman" w:hAnsi="Times New Roman" w:cs="Times New Roman"/>
          <w:sz w:val="28"/>
          <w:szCs w:val="28"/>
        </w:rPr>
        <w:t>информации по изученности территорий</w:t>
      </w:r>
      <w:r w:rsidRPr="0006324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06324F">
        <w:rPr>
          <w:rFonts w:ascii="Times New Roman" w:hAnsi="Times New Roman" w:cs="Times New Roman"/>
          <w:sz w:val="28"/>
          <w:szCs w:val="28"/>
        </w:rPr>
        <w:t>определению свободности территорий</w:t>
      </w:r>
      <w:r w:rsidRPr="0006324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06324F">
        <w:rPr>
          <w:rFonts w:ascii="Times New Roman" w:hAnsi="Times New Roman" w:cs="Times New Roman"/>
          <w:sz w:val="28"/>
          <w:szCs w:val="28"/>
        </w:rPr>
        <w:t xml:space="preserve">сопровождению программы управления государственным фондом недр и другие, </w:t>
      </w:r>
      <w:r w:rsidRPr="0006324F">
        <w:rPr>
          <w:rFonts w:ascii="Times New Roman" w:hAnsi="Times New Roman" w:cs="Times New Roman"/>
          <w:bCs/>
          <w:sz w:val="28"/>
          <w:szCs w:val="28"/>
        </w:rPr>
        <w:t>а также выпускает справочные и картографические материалы</w:t>
      </w:r>
      <w:r w:rsidRPr="0006324F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Pr="0006324F">
        <w:rPr>
          <w:rFonts w:ascii="Times New Roman" w:hAnsi="Times New Roman" w:cs="Times New Roman"/>
          <w:sz w:val="28"/>
          <w:szCs w:val="28"/>
        </w:rPr>
        <w:t>справочники по месторождениям, картографические материалы, аналитические обзоры, атласы, периодические издания, информационные и геологические карты и другое).</w:t>
      </w:r>
    </w:p>
    <w:p w14:paraId="167B8ED2" w14:textId="6210B424" w:rsidR="000E4C16" w:rsidRDefault="000E4C16" w:rsidP="00F25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DBA9BD" w14:textId="77777777" w:rsidR="009F1931" w:rsidRPr="007C1B14" w:rsidRDefault="009F1931" w:rsidP="00F25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4C30FD" w14:textId="0F46A7FA" w:rsidR="00F25900" w:rsidRDefault="00584446" w:rsidP="00F25900">
      <w:pPr>
        <w:spacing w:after="0" w:line="240" w:lineRule="auto"/>
        <w:ind w:right="28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З</w:t>
      </w:r>
      <w:r w:rsidR="00F25900">
        <w:rPr>
          <w:rFonts w:ascii="Times New Roman" w:hAnsi="Times New Roman"/>
          <w:b/>
          <w:sz w:val="28"/>
          <w:szCs w:val="28"/>
          <w:lang w:val="kk-KZ"/>
        </w:rPr>
        <w:t>аместитель</w:t>
      </w:r>
      <w:r w:rsidR="00E33B9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0700455C" w14:textId="264E0EB6" w:rsidR="00F25900" w:rsidRDefault="00F25900" w:rsidP="00F25900">
      <w:pPr>
        <w:spacing w:after="0" w:line="240" w:lineRule="auto"/>
        <w:ind w:right="28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Председателя Правления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E33B9B">
        <w:rPr>
          <w:rFonts w:ascii="Times New Roman" w:hAnsi="Times New Roman"/>
          <w:b/>
          <w:sz w:val="28"/>
          <w:szCs w:val="28"/>
          <w:lang w:val="kk-KZ"/>
        </w:rPr>
        <w:t>Шабанбаев К.У.</w:t>
      </w:r>
    </w:p>
    <w:p w14:paraId="1B972A58" w14:textId="11403DB9" w:rsidR="00E33B9B" w:rsidRPr="00AC4942" w:rsidRDefault="00E33B9B" w:rsidP="00F25900">
      <w:pPr>
        <w:spacing w:after="0" w:line="240" w:lineRule="auto"/>
        <w:ind w:right="281"/>
        <w:rPr>
          <w:rFonts w:ascii="Times New Roman" w:hAnsi="Times New Roman"/>
          <w:bCs/>
          <w:sz w:val="28"/>
          <w:szCs w:val="28"/>
          <w:lang w:val="kk-KZ"/>
        </w:rPr>
      </w:pPr>
    </w:p>
    <w:p w14:paraId="688CAE2F" w14:textId="77777777" w:rsidR="00E33B9B" w:rsidRPr="00AC4942" w:rsidRDefault="00E33B9B" w:rsidP="00F25900">
      <w:pPr>
        <w:spacing w:after="0" w:line="240" w:lineRule="auto"/>
        <w:ind w:right="281"/>
        <w:rPr>
          <w:rFonts w:ascii="Times New Roman" w:hAnsi="Times New Roman"/>
          <w:bCs/>
          <w:sz w:val="28"/>
          <w:szCs w:val="28"/>
          <w:lang w:val="kk-KZ"/>
        </w:rPr>
      </w:pPr>
    </w:p>
    <w:p w14:paraId="341B9B44" w14:textId="77777777" w:rsidR="00AF72ED" w:rsidRPr="00AF72ED" w:rsidRDefault="00AF72ED" w:rsidP="00AF72ED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AF72ED">
        <w:rPr>
          <w:rFonts w:ascii="Times New Roman" w:hAnsi="Times New Roman"/>
          <w:iCs/>
          <w:sz w:val="20"/>
          <w:szCs w:val="20"/>
          <w:lang w:val="kk-KZ"/>
        </w:rPr>
        <w:t xml:space="preserve">Исп.: </w:t>
      </w:r>
      <w:r w:rsidRPr="00AF72ED">
        <w:rPr>
          <w:rFonts w:ascii="Times New Roman" w:hAnsi="Times New Roman"/>
          <w:iCs/>
          <w:sz w:val="20"/>
          <w:szCs w:val="20"/>
        </w:rPr>
        <w:t xml:space="preserve">Нургалиева М.М. </w:t>
      </w:r>
    </w:p>
    <w:p w14:paraId="22204A2F" w14:textId="77777777" w:rsidR="00AF72ED" w:rsidRPr="00AF72ED" w:rsidRDefault="00AF72ED" w:rsidP="00AF72ED">
      <w:pPr>
        <w:spacing w:after="0" w:line="240" w:lineRule="auto"/>
        <w:rPr>
          <w:rFonts w:ascii="Times New Roman" w:hAnsi="Times New Roman" w:cs="Times New Roman"/>
          <w:iCs/>
          <w:sz w:val="20"/>
          <w:szCs w:val="20"/>
          <w:lang w:val="kk-KZ"/>
        </w:rPr>
      </w:pPr>
      <w:r w:rsidRPr="00AF72ED">
        <w:rPr>
          <w:rFonts w:ascii="Times New Roman" w:hAnsi="Times New Roman" w:cs="Times New Roman"/>
          <w:iCs/>
          <w:sz w:val="20"/>
          <w:szCs w:val="20"/>
          <w:lang w:val="kk-KZ"/>
        </w:rPr>
        <w:t>Тел.: 8 776 116 33 77</w:t>
      </w:r>
    </w:p>
    <w:p w14:paraId="4BCAB5AE" w14:textId="77777777" w:rsidR="00AF72ED" w:rsidRPr="00AF72ED" w:rsidRDefault="00AF72ED" w:rsidP="00AF72ED">
      <w:pPr>
        <w:spacing w:after="0" w:line="240" w:lineRule="auto"/>
        <w:rPr>
          <w:rFonts w:ascii="Times New Roman" w:hAnsi="Times New Roman" w:cs="Times New Roman"/>
          <w:iCs/>
          <w:sz w:val="20"/>
          <w:szCs w:val="20"/>
          <w:lang w:val="kk-KZ"/>
        </w:rPr>
      </w:pPr>
      <w:r w:rsidRPr="00AF72ED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e-mail: </w:t>
      </w:r>
      <w:hyperlink r:id="rId7" w:history="1">
        <w:r w:rsidRPr="00AF72ED">
          <w:rPr>
            <w:rStyle w:val="a6"/>
            <w:rFonts w:ascii="Times New Roman" w:hAnsi="Times New Roman" w:cs="Times New Roman"/>
            <w:iCs/>
            <w:sz w:val="20"/>
            <w:szCs w:val="20"/>
            <w:lang w:val="en-US"/>
          </w:rPr>
          <w:t>m.nurgalieva@geology.kz</w:t>
        </w:r>
      </w:hyperlink>
    </w:p>
    <w:p w14:paraId="0287ABE9" w14:textId="77777777" w:rsidR="00DC0653" w:rsidRPr="002D26E2" w:rsidRDefault="00DC0653" w:rsidP="007C6B1B">
      <w:pPr>
        <w:pStyle w:val="a3"/>
        <w:spacing w:after="0" w:line="240" w:lineRule="auto"/>
        <w:ind w:left="0"/>
        <w:rPr>
          <w:rFonts w:ascii="Times New Roman" w:hAnsi="Times New Roman"/>
          <w:i/>
          <w:sz w:val="20"/>
          <w:szCs w:val="20"/>
          <w:lang w:val="kk-KZ"/>
        </w:rPr>
      </w:pPr>
    </w:p>
    <w:p w14:paraId="2B96B73D" w14:textId="77777777" w:rsidR="009D24A8" w:rsidRDefault="009D24A8">
      <w:pPr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hAnsi="Times New Roman"/>
          <w:i/>
          <w:sz w:val="20"/>
          <w:szCs w:val="20"/>
          <w:lang w:val="kk-KZ"/>
        </w:rPr>
        <w:br w:type="page"/>
      </w:r>
    </w:p>
    <w:p w14:paraId="026D62E6" w14:textId="77777777" w:rsidR="00AC4942" w:rsidRDefault="00AC4942" w:rsidP="00AC4942">
      <w:pPr>
        <w:overflowPunct w:val="0"/>
        <w:autoSpaceDE w:val="0"/>
        <w:autoSpaceDN w:val="0"/>
        <w:adjustRightInd w:val="0"/>
        <w:spacing w:after="0" w:line="240" w:lineRule="auto"/>
        <w:ind w:left="3828"/>
        <w:jc w:val="right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15326A7" w14:textId="77777777" w:rsidR="00AC4942" w:rsidRDefault="00AC4942" w:rsidP="00AC4942">
      <w:pPr>
        <w:overflowPunct w:val="0"/>
        <w:autoSpaceDE w:val="0"/>
        <w:autoSpaceDN w:val="0"/>
        <w:adjustRightInd w:val="0"/>
        <w:spacing w:after="0" w:line="240" w:lineRule="auto"/>
        <w:ind w:left="3828"/>
        <w:jc w:val="right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6C59CB5" w14:textId="5C7E835D" w:rsidR="00AA38B3" w:rsidRDefault="000E3DAE" w:rsidP="000E3DA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3DAE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7316C6">
        <w:rPr>
          <w:rFonts w:ascii="Times New Roman" w:hAnsi="Times New Roman" w:cs="Times New Roman"/>
          <w:b/>
          <w:sz w:val="26"/>
          <w:szCs w:val="26"/>
          <w:lang w:val="kk-KZ"/>
        </w:rPr>
        <w:t>Казахстанская Рудная Компания</w:t>
      </w:r>
      <w:r w:rsidRPr="000E3DAE">
        <w:rPr>
          <w:rFonts w:ascii="Times New Roman" w:hAnsi="Times New Roman" w:cs="Times New Roman"/>
          <w:b/>
          <w:sz w:val="28"/>
          <w:szCs w:val="28"/>
          <w:lang w:val="kk-KZ"/>
        </w:rPr>
        <w:t>» Ж</w:t>
      </w:r>
      <w:r w:rsidR="007316C6">
        <w:rPr>
          <w:rFonts w:ascii="Times New Roman" w:hAnsi="Times New Roman" w:cs="Times New Roman"/>
          <w:b/>
          <w:sz w:val="28"/>
          <w:szCs w:val="28"/>
          <w:lang w:val="kk-KZ"/>
        </w:rPr>
        <w:t>ШС</w:t>
      </w:r>
    </w:p>
    <w:p w14:paraId="7C8263EB" w14:textId="77777777" w:rsidR="002C5D32" w:rsidRDefault="002C5D32" w:rsidP="000E3DA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F25DFF4" w14:textId="77777777" w:rsidR="000E3DAE" w:rsidRPr="002422D6" w:rsidRDefault="000E3DAE" w:rsidP="000E3DA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kk-KZ"/>
        </w:rPr>
      </w:pPr>
    </w:p>
    <w:p w14:paraId="3CE48880" w14:textId="607CB855" w:rsidR="00F834AC" w:rsidRPr="00267D08" w:rsidRDefault="007316C6" w:rsidP="00F834A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i/>
          <w:color w:val="000000" w:themeColor="text1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>30</w:t>
      </w:r>
      <w:r w:rsidR="00F834AC" w:rsidRPr="00267D0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>.0</w:t>
      </w:r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>4</w:t>
      </w:r>
      <w:r w:rsidR="00F834AC" w:rsidRPr="00267D0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 xml:space="preserve">.2026 </w:t>
      </w:r>
      <w:r w:rsidR="00F834AC" w:rsidRPr="00267D08">
        <w:rPr>
          <w:rFonts w:ascii="Times New Roman" w:hAnsi="Times New Roman" w:cs="Times New Roman"/>
          <w:i/>
          <w:color w:val="000000" w:themeColor="text1"/>
          <w:sz w:val="24"/>
          <w:szCs w:val="24"/>
          <w:lang w:val="kk-KZ"/>
        </w:rPr>
        <w:t xml:space="preserve">жылдың </w:t>
      </w:r>
      <w:r w:rsidR="00F834AC" w:rsidRPr="008A0C2D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>№</w:t>
      </w:r>
      <w:r w:rsidR="00FB5D4C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 xml:space="preserve"> </w:t>
      </w:r>
      <w:r w:rsidRPr="00C73CD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>ЗТ-2026-01862544</w:t>
      </w:r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 xml:space="preserve"> кірі</w:t>
      </w:r>
      <w:r w:rsidR="00F834AC" w:rsidRPr="00267D0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kk-KZ"/>
        </w:rPr>
        <w:t>с</w:t>
      </w:r>
      <w:r w:rsidR="00F834AC" w:rsidRPr="00267D08">
        <w:rPr>
          <w:rFonts w:ascii="Times New Roman" w:hAnsi="Times New Roman" w:cs="Times New Roman"/>
          <w:i/>
          <w:color w:val="000000" w:themeColor="text1"/>
          <w:sz w:val="24"/>
          <w:szCs w:val="24"/>
          <w:lang w:val="kk-KZ"/>
        </w:rPr>
        <w:t xml:space="preserve"> хат</w:t>
      </w:r>
      <w:r w:rsidR="00F834AC">
        <w:rPr>
          <w:rFonts w:ascii="Times New Roman" w:hAnsi="Times New Roman" w:cs="Times New Roman"/>
          <w:i/>
          <w:color w:val="000000" w:themeColor="text1"/>
          <w:sz w:val="24"/>
          <w:szCs w:val="24"/>
          <w:lang w:val="kk-KZ"/>
        </w:rPr>
        <w:t>ына</w:t>
      </w:r>
    </w:p>
    <w:p w14:paraId="6A385442" w14:textId="77777777" w:rsidR="002E6EED" w:rsidRPr="002E6EED" w:rsidRDefault="002E6EED" w:rsidP="003643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53A97C5B" w14:textId="768C8B13" w:rsidR="00AA7FF8" w:rsidRDefault="00AA7FF8" w:rsidP="002053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 w:rsidRPr="009D40B2">
        <w:rPr>
          <w:rFonts w:ascii="Times New Roman" w:hAnsi="Times New Roman"/>
          <w:iCs/>
          <w:sz w:val="28"/>
          <w:szCs w:val="28"/>
          <w:lang w:val="kk-KZ"/>
        </w:rPr>
        <w:t xml:space="preserve">"Ұлттық геологиялық қызмет" АҚ (бұдан әрі – қоғам) ҚР Мемлекеттік </w:t>
      </w:r>
      <w:r>
        <w:rPr>
          <w:rFonts w:ascii="Times New Roman" w:hAnsi="Times New Roman"/>
          <w:iCs/>
          <w:sz w:val="28"/>
          <w:szCs w:val="28"/>
          <w:lang w:val="kk-KZ"/>
        </w:rPr>
        <w:t>есебінде</w:t>
      </w:r>
      <w:r w:rsidRPr="009D40B2">
        <w:rPr>
          <w:rFonts w:ascii="Times New Roman" w:hAnsi="Times New Roman"/>
          <w:iCs/>
          <w:sz w:val="28"/>
          <w:szCs w:val="28"/>
          <w:lang w:val="kk-KZ"/>
        </w:rPr>
        <w:t xml:space="preserve"> барланған және есепте тұрған</w:t>
      </w:r>
      <w:r w:rsidR="009F1931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Pr="009D40B2">
        <w:rPr>
          <w:rFonts w:ascii="Times New Roman" w:hAnsi="Times New Roman"/>
          <w:iCs/>
          <w:sz w:val="28"/>
          <w:szCs w:val="28"/>
          <w:lang w:val="kk-KZ"/>
        </w:rPr>
        <w:t>жерасты сулары кен орындарының болуы не болмауы туралы ақпарат беруге қатысты Сіздің өтінішіңізді қарап,</w:t>
      </w:r>
      <w:r>
        <w:rPr>
          <w:rFonts w:ascii="Times New Roman" w:hAnsi="Times New Roman"/>
          <w:iCs/>
          <w:sz w:val="28"/>
          <w:szCs w:val="28"/>
          <w:lang w:val="kk-KZ"/>
        </w:rPr>
        <w:t xml:space="preserve"> ке</w:t>
      </w:r>
      <w:r w:rsidRPr="00A0339C">
        <w:rPr>
          <w:rFonts w:ascii="Times New Roman" w:hAnsi="Times New Roman"/>
          <w:iCs/>
          <w:sz w:val="28"/>
          <w:szCs w:val="28"/>
          <w:lang w:val="kk-KZ"/>
        </w:rPr>
        <w:t>ле</w:t>
      </w:r>
      <w:r>
        <w:rPr>
          <w:rFonts w:ascii="Times New Roman" w:hAnsi="Times New Roman"/>
          <w:iCs/>
          <w:sz w:val="28"/>
          <w:szCs w:val="28"/>
          <w:lang w:val="kk-KZ"/>
        </w:rPr>
        <w:t>сіні</w:t>
      </w:r>
      <w:r w:rsidRPr="00A0339C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Pr="009D40B2">
        <w:rPr>
          <w:rFonts w:ascii="Times New Roman" w:hAnsi="Times New Roman"/>
          <w:iCs/>
          <w:sz w:val="28"/>
          <w:szCs w:val="28"/>
          <w:lang w:val="kk-KZ"/>
        </w:rPr>
        <w:t>хабарлайды</w:t>
      </w:r>
      <w:r>
        <w:rPr>
          <w:rFonts w:ascii="Times New Roman" w:hAnsi="Times New Roman"/>
          <w:iCs/>
          <w:sz w:val="28"/>
          <w:szCs w:val="28"/>
          <w:lang w:val="kk-KZ"/>
        </w:rPr>
        <w:t>:</w:t>
      </w:r>
    </w:p>
    <w:p w14:paraId="03ABA551" w14:textId="6FA30833" w:rsidR="00461C08" w:rsidRDefault="002C5D32" w:rsidP="00461C0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Абай</w:t>
      </w:r>
      <w:r w:rsidR="001F79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64E0C" w:rsidRPr="007C34DD">
        <w:rPr>
          <w:rFonts w:ascii="Times New Roman" w:hAnsi="Times New Roman" w:cs="Times New Roman"/>
          <w:sz w:val="28"/>
          <w:szCs w:val="28"/>
          <w:lang w:val="kk-KZ"/>
        </w:rPr>
        <w:t>облысы</w:t>
      </w:r>
      <w:r w:rsidR="00364E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Аягоз</w:t>
      </w:r>
      <w:r w:rsidR="00025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64E0C">
        <w:rPr>
          <w:rFonts w:ascii="Times New Roman" w:hAnsi="Times New Roman" w:cs="Times New Roman"/>
          <w:sz w:val="28"/>
          <w:szCs w:val="28"/>
          <w:lang w:val="kk-KZ"/>
        </w:rPr>
        <w:t>ауданы</w:t>
      </w:r>
      <w:r w:rsidR="003C57F9">
        <w:rPr>
          <w:rFonts w:ascii="Times New Roman" w:hAnsi="Times New Roman" w:cs="Times New Roman"/>
          <w:sz w:val="28"/>
          <w:szCs w:val="28"/>
          <w:lang w:val="kk-KZ"/>
        </w:rPr>
        <w:t>нда орналасқан</w:t>
      </w:r>
      <w:r w:rsidR="00364E0C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025C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сіз ұсынған Сарыбулак кен орнының </w:t>
      </w:r>
      <w:r w:rsidR="00025C79">
        <w:rPr>
          <w:rFonts w:ascii="Times New Roman" w:hAnsi="Times New Roman" w:cs="Times New Roman"/>
          <w:sz w:val="28"/>
          <w:szCs w:val="28"/>
          <w:lang w:val="kk-KZ"/>
        </w:rPr>
        <w:t>координаттар</w:t>
      </w:r>
      <w:r>
        <w:rPr>
          <w:rFonts w:ascii="Times New Roman" w:hAnsi="Times New Roman" w:cs="Times New Roman"/>
          <w:sz w:val="28"/>
          <w:szCs w:val="28"/>
          <w:lang w:val="kk-KZ"/>
        </w:rPr>
        <w:t>ы шегінде</w:t>
      </w:r>
      <w:r w:rsidR="009F1931" w:rsidRPr="009F1931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9F1931" w:rsidRPr="007C34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61C08" w:rsidRPr="003E6979">
        <w:rPr>
          <w:rFonts w:ascii="Times New Roman" w:hAnsi="Times New Roman"/>
          <w:bCs/>
          <w:iCs/>
          <w:sz w:val="28"/>
          <w:szCs w:val="28"/>
          <w:lang w:val="kk-KZ"/>
        </w:rPr>
        <w:t xml:space="preserve">шаруашылық-ауыз сумен қамтамассыз етуге арналған </w:t>
      </w:r>
      <w:r w:rsidR="00461C08" w:rsidRPr="00FB5D4C">
        <w:rPr>
          <w:rFonts w:ascii="Times New Roman" w:hAnsi="Times New Roman"/>
          <w:b/>
          <w:iCs/>
          <w:sz w:val="28"/>
          <w:szCs w:val="28"/>
          <w:lang w:val="kk-KZ"/>
        </w:rPr>
        <w:t xml:space="preserve">бекітілген қоры бар жерасты су кен орындары </w:t>
      </w:r>
      <w:r w:rsidR="00461C08" w:rsidRPr="00FB5D4C">
        <w:rPr>
          <w:rFonts w:ascii="Times New Roman" w:hAnsi="Times New Roman" w:cs="Times New Roman"/>
          <w:b/>
          <w:sz w:val="28"/>
          <w:szCs w:val="28"/>
          <w:lang w:val="kk-KZ"/>
        </w:rPr>
        <w:t>01.01.2025 ж. жағдай бойынша ҚР Мемлекеттік есебінде</w:t>
      </w:r>
      <w:r w:rsidR="00461C08" w:rsidRPr="007C34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61C08" w:rsidRPr="00C16283">
        <w:rPr>
          <w:rFonts w:ascii="Times New Roman" w:hAnsi="Times New Roman" w:cs="Times New Roman"/>
          <w:b/>
          <w:bCs/>
          <w:sz w:val="28"/>
          <w:szCs w:val="28"/>
          <w:lang w:val="kk-KZ"/>
        </w:rPr>
        <w:t>жоқ.</w:t>
      </w:r>
    </w:p>
    <w:p w14:paraId="5EA9F4B9" w14:textId="146F0F53" w:rsidR="003C3ED8" w:rsidRPr="009D40B2" w:rsidRDefault="003C3ED8" w:rsidP="00461C0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 w:rsidRPr="009D40B2">
        <w:rPr>
          <w:rFonts w:ascii="Times New Roman" w:hAnsi="Times New Roman"/>
          <w:iCs/>
          <w:sz w:val="28"/>
          <w:szCs w:val="28"/>
          <w:lang w:val="kk-KZ"/>
        </w:rPr>
        <w:t>Сонымен қатар, қоғам геологиялық ақпарат беру, геологиялық ақпарат пакеттерін қалыптастыру, пайдалы қазбалар қорлары туралы ақпарат беру, жер асты суларының болуы/болмауы туралы анықтамалар, аумақтарды зерделеу, аумақтардың еркіндігін айқындау, жер қойнауының мемлекеттік қорын басқару бағдарламасын сүйемелдеу және т. б. бойынша қызметтер көрсететінін, сондай-ақ анықтамалық және картографиялық ақпарат шығаратынын хабарлаймыз (кен орындары бойынша анықтамалықтар, картографиялық материалдар, талдамалық шолулар, атластар, мерзімді басылымдар, ақпараттық және геологиялық карталар және басқалар).</w:t>
      </w:r>
    </w:p>
    <w:p w14:paraId="6E92DF36" w14:textId="77777777" w:rsidR="0000090B" w:rsidRDefault="0000090B" w:rsidP="00F0246D">
      <w:pPr>
        <w:pStyle w:val="a3"/>
        <w:spacing w:after="0" w:line="240" w:lineRule="auto"/>
        <w:ind w:left="0"/>
        <w:rPr>
          <w:rFonts w:ascii="Times New Roman" w:hAnsi="Times New Roman"/>
          <w:iCs/>
          <w:sz w:val="28"/>
          <w:szCs w:val="28"/>
          <w:lang w:val="kk-KZ"/>
        </w:rPr>
      </w:pPr>
    </w:p>
    <w:p w14:paraId="138A11AE" w14:textId="77777777" w:rsidR="0000090B" w:rsidRDefault="0000090B" w:rsidP="006742D1">
      <w:pPr>
        <w:pStyle w:val="a3"/>
        <w:spacing w:after="0" w:line="240" w:lineRule="auto"/>
        <w:ind w:left="0"/>
        <w:rPr>
          <w:rFonts w:ascii="Times New Roman" w:hAnsi="Times New Roman"/>
          <w:iCs/>
          <w:sz w:val="28"/>
          <w:szCs w:val="28"/>
          <w:lang w:val="kk-KZ"/>
        </w:rPr>
      </w:pPr>
    </w:p>
    <w:p w14:paraId="044E1F4D" w14:textId="77777777" w:rsidR="00B86B24" w:rsidRDefault="0000090B" w:rsidP="00293492">
      <w:pPr>
        <w:pStyle w:val="a3"/>
        <w:spacing w:after="0" w:line="240" w:lineRule="auto"/>
        <w:ind w:left="0"/>
        <w:rPr>
          <w:rFonts w:ascii="Times New Roman" w:hAnsi="Times New Roman"/>
          <w:b/>
          <w:bCs/>
          <w:iCs/>
          <w:sz w:val="28"/>
          <w:szCs w:val="28"/>
          <w:lang w:val="kk-KZ"/>
        </w:rPr>
      </w:pPr>
      <w:r w:rsidRPr="0006324F">
        <w:rPr>
          <w:rFonts w:ascii="Times New Roman" w:hAnsi="Times New Roman"/>
          <w:b/>
          <w:bCs/>
          <w:iCs/>
          <w:sz w:val="28"/>
          <w:szCs w:val="28"/>
          <w:lang w:val="kk-KZ"/>
        </w:rPr>
        <w:t>Басқарма төрағасы</w:t>
      </w:r>
      <w:r w:rsidR="00B86B24">
        <w:rPr>
          <w:rFonts w:ascii="Times New Roman" w:hAnsi="Times New Roman"/>
          <w:b/>
          <w:bCs/>
          <w:iCs/>
          <w:sz w:val="28"/>
          <w:szCs w:val="28"/>
          <w:lang w:val="kk-KZ"/>
        </w:rPr>
        <w:t>н</w:t>
      </w:r>
      <w:r w:rsidR="00B86B24" w:rsidRPr="00B86B24">
        <w:rPr>
          <w:rFonts w:ascii="Times New Roman" w:hAnsi="Times New Roman"/>
          <w:b/>
          <w:bCs/>
          <w:iCs/>
          <w:sz w:val="28"/>
          <w:szCs w:val="28"/>
          <w:lang w:val="kk-KZ"/>
        </w:rPr>
        <w:t>ы</w:t>
      </w:r>
      <w:r w:rsidR="00B86B24">
        <w:rPr>
          <w:rFonts w:ascii="Times New Roman" w:hAnsi="Times New Roman"/>
          <w:b/>
          <w:bCs/>
          <w:iCs/>
          <w:sz w:val="28"/>
          <w:szCs w:val="28"/>
          <w:lang w:val="kk-KZ"/>
        </w:rPr>
        <w:t>ң</w:t>
      </w:r>
    </w:p>
    <w:p w14:paraId="32D50BD1" w14:textId="27385905" w:rsidR="0000090B" w:rsidRDefault="00B86B24" w:rsidP="00293492">
      <w:pPr>
        <w:pStyle w:val="a3"/>
        <w:spacing w:after="0" w:line="240" w:lineRule="auto"/>
        <w:ind w:left="0"/>
        <w:rPr>
          <w:rFonts w:ascii="Times New Roman" w:hAnsi="Times New Roman"/>
          <w:b/>
          <w:bCs/>
          <w:i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iCs/>
          <w:sz w:val="28"/>
          <w:szCs w:val="28"/>
          <w:lang w:val="kk-KZ"/>
        </w:rPr>
        <w:t>орынбасары</w:t>
      </w:r>
      <w:r w:rsidR="0000090B" w:rsidRPr="0006324F">
        <w:rPr>
          <w:rFonts w:ascii="Times New Roman" w:hAnsi="Times New Roman"/>
          <w:b/>
          <w:bCs/>
          <w:iCs/>
          <w:sz w:val="28"/>
          <w:szCs w:val="28"/>
          <w:lang w:val="kk-KZ"/>
        </w:rPr>
        <w:tab/>
      </w:r>
      <w:r w:rsidR="0000090B" w:rsidRPr="0006324F">
        <w:rPr>
          <w:rFonts w:ascii="Times New Roman" w:hAnsi="Times New Roman"/>
          <w:b/>
          <w:bCs/>
          <w:iCs/>
          <w:sz w:val="28"/>
          <w:szCs w:val="28"/>
          <w:lang w:val="kk-KZ"/>
        </w:rPr>
        <w:tab/>
      </w:r>
      <w:r w:rsidR="0000090B" w:rsidRPr="0006324F">
        <w:rPr>
          <w:rFonts w:ascii="Times New Roman" w:hAnsi="Times New Roman"/>
          <w:b/>
          <w:bCs/>
          <w:iCs/>
          <w:sz w:val="28"/>
          <w:szCs w:val="28"/>
          <w:lang w:val="kk-KZ"/>
        </w:rPr>
        <w:tab/>
      </w:r>
      <w:r w:rsidR="0000090B" w:rsidRPr="0006324F">
        <w:rPr>
          <w:rFonts w:ascii="Times New Roman" w:hAnsi="Times New Roman"/>
          <w:b/>
          <w:bCs/>
          <w:iCs/>
          <w:sz w:val="28"/>
          <w:szCs w:val="28"/>
          <w:lang w:val="kk-KZ"/>
        </w:rPr>
        <w:tab/>
      </w:r>
      <w:r w:rsidR="0000090B" w:rsidRPr="0006324F">
        <w:rPr>
          <w:rFonts w:ascii="Times New Roman" w:hAnsi="Times New Roman"/>
          <w:b/>
          <w:bCs/>
          <w:iCs/>
          <w:sz w:val="28"/>
          <w:szCs w:val="28"/>
          <w:lang w:val="kk-KZ"/>
        </w:rPr>
        <w:tab/>
      </w:r>
      <w:r w:rsidR="0024460E">
        <w:rPr>
          <w:rFonts w:ascii="Times New Roman" w:hAnsi="Times New Roman"/>
          <w:b/>
          <w:bCs/>
          <w:iCs/>
          <w:sz w:val="28"/>
          <w:szCs w:val="28"/>
          <w:lang w:val="kk-KZ"/>
        </w:rPr>
        <w:tab/>
      </w:r>
      <w:r w:rsidR="0000090B" w:rsidRPr="0006324F">
        <w:rPr>
          <w:rFonts w:ascii="Times New Roman" w:hAnsi="Times New Roman"/>
          <w:b/>
          <w:bCs/>
          <w:iCs/>
          <w:sz w:val="28"/>
          <w:szCs w:val="28"/>
          <w:lang w:val="kk-KZ"/>
        </w:rPr>
        <w:tab/>
      </w:r>
      <w:r w:rsidR="00293492">
        <w:rPr>
          <w:rFonts w:ascii="Times New Roman" w:hAnsi="Times New Roman"/>
          <w:b/>
          <w:bCs/>
          <w:iCs/>
          <w:sz w:val="28"/>
          <w:szCs w:val="28"/>
          <w:lang w:val="kk-KZ"/>
        </w:rPr>
        <w:t xml:space="preserve"> </w:t>
      </w:r>
      <w:r w:rsidR="00D53953">
        <w:rPr>
          <w:rFonts w:ascii="Times New Roman" w:hAnsi="Times New Roman"/>
          <w:b/>
          <w:bCs/>
          <w:iCs/>
          <w:sz w:val="28"/>
          <w:szCs w:val="28"/>
          <w:lang w:val="kk-KZ"/>
        </w:rPr>
        <w:tab/>
      </w:r>
      <w:r w:rsidR="00E33B9B">
        <w:rPr>
          <w:rFonts w:ascii="Times New Roman" w:hAnsi="Times New Roman"/>
          <w:b/>
          <w:bCs/>
          <w:iCs/>
          <w:sz w:val="28"/>
          <w:szCs w:val="28"/>
          <w:lang w:val="kk-KZ"/>
        </w:rPr>
        <w:t>Шабанбаев К.У.</w:t>
      </w:r>
    </w:p>
    <w:p w14:paraId="2B3A8886" w14:textId="7F945252" w:rsidR="00E33B9B" w:rsidRDefault="00E33B9B" w:rsidP="00293492">
      <w:pPr>
        <w:pStyle w:val="a3"/>
        <w:spacing w:after="0" w:line="240" w:lineRule="auto"/>
        <w:ind w:left="0"/>
        <w:rPr>
          <w:rFonts w:ascii="Times New Roman" w:hAnsi="Times New Roman"/>
          <w:b/>
          <w:bCs/>
          <w:iCs/>
          <w:sz w:val="28"/>
          <w:szCs w:val="28"/>
          <w:lang w:val="kk-KZ"/>
        </w:rPr>
      </w:pPr>
    </w:p>
    <w:p w14:paraId="7827053A" w14:textId="77777777" w:rsidR="00E33B9B" w:rsidRDefault="00E33B9B" w:rsidP="00293492">
      <w:pPr>
        <w:pStyle w:val="a3"/>
        <w:spacing w:after="0" w:line="240" w:lineRule="auto"/>
        <w:ind w:left="0"/>
        <w:rPr>
          <w:rFonts w:ascii="Times New Roman" w:hAnsi="Times New Roman"/>
          <w:b/>
          <w:bCs/>
          <w:iCs/>
          <w:sz w:val="28"/>
          <w:szCs w:val="28"/>
          <w:lang w:val="kk-KZ"/>
        </w:rPr>
      </w:pPr>
    </w:p>
    <w:p w14:paraId="035B96E7" w14:textId="7AB0B060" w:rsidR="00AF72ED" w:rsidRPr="00E33B9B" w:rsidRDefault="00AF72ED" w:rsidP="00AF72ED">
      <w:pPr>
        <w:spacing w:after="0" w:line="240" w:lineRule="auto"/>
        <w:rPr>
          <w:rFonts w:ascii="Times New Roman" w:hAnsi="Times New Roman"/>
          <w:iCs/>
          <w:sz w:val="20"/>
          <w:szCs w:val="20"/>
          <w:lang w:val="kk-KZ"/>
        </w:rPr>
      </w:pPr>
      <w:r w:rsidRPr="00AF72ED">
        <w:rPr>
          <w:rFonts w:ascii="Times New Roman" w:hAnsi="Times New Roman"/>
          <w:iCs/>
          <w:sz w:val="20"/>
          <w:szCs w:val="20"/>
          <w:lang w:val="kk-KZ"/>
        </w:rPr>
        <w:t xml:space="preserve">Орынд.: </w:t>
      </w:r>
      <w:r w:rsidRPr="00E33B9B">
        <w:rPr>
          <w:rFonts w:ascii="Times New Roman" w:hAnsi="Times New Roman"/>
          <w:iCs/>
          <w:sz w:val="20"/>
          <w:szCs w:val="20"/>
          <w:lang w:val="kk-KZ"/>
        </w:rPr>
        <w:t>Н</w:t>
      </w:r>
      <w:r w:rsidRPr="00AF72ED">
        <w:rPr>
          <w:rFonts w:ascii="Times New Roman" w:hAnsi="Times New Roman"/>
          <w:iCs/>
          <w:sz w:val="20"/>
          <w:szCs w:val="20"/>
          <w:lang w:val="kk-KZ"/>
        </w:rPr>
        <w:t>ұ</w:t>
      </w:r>
      <w:r w:rsidRPr="00E33B9B">
        <w:rPr>
          <w:rFonts w:ascii="Times New Roman" w:hAnsi="Times New Roman"/>
          <w:iCs/>
          <w:sz w:val="20"/>
          <w:szCs w:val="20"/>
          <w:lang w:val="kk-KZ"/>
        </w:rPr>
        <w:t>р</w:t>
      </w:r>
      <w:r w:rsidRPr="00AF72ED">
        <w:rPr>
          <w:rFonts w:ascii="Times New Roman" w:hAnsi="Times New Roman"/>
          <w:iCs/>
          <w:sz w:val="20"/>
          <w:szCs w:val="20"/>
          <w:lang w:val="kk-KZ"/>
        </w:rPr>
        <w:t>ғ</w:t>
      </w:r>
      <w:r w:rsidRPr="00E33B9B">
        <w:rPr>
          <w:rFonts w:ascii="Times New Roman" w:hAnsi="Times New Roman"/>
          <w:iCs/>
          <w:sz w:val="20"/>
          <w:szCs w:val="20"/>
          <w:lang w:val="kk-KZ"/>
        </w:rPr>
        <w:t xml:space="preserve">алиева М.М. </w:t>
      </w:r>
    </w:p>
    <w:p w14:paraId="6BB8C55A" w14:textId="77777777" w:rsidR="00AF72ED" w:rsidRPr="00AF72ED" w:rsidRDefault="00AF72ED" w:rsidP="00AF72ED">
      <w:pPr>
        <w:spacing w:after="0" w:line="240" w:lineRule="auto"/>
        <w:rPr>
          <w:rFonts w:ascii="Times New Roman" w:hAnsi="Times New Roman" w:cs="Times New Roman"/>
          <w:iCs/>
          <w:sz w:val="20"/>
          <w:szCs w:val="20"/>
          <w:lang w:val="kk-KZ"/>
        </w:rPr>
      </w:pPr>
      <w:r w:rsidRPr="00AF72ED">
        <w:rPr>
          <w:rFonts w:ascii="Times New Roman" w:hAnsi="Times New Roman" w:cs="Times New Roman"/>
          <w:iCs/>
          <w:sz w:val="20"/>
          <w:szCs w:val="20"/>
          <w:lang w:val="kk-KZ"/>
        </w:rPr>
        <w:t>Тел.: 8 776 116 33 77</w:t>
      </w:r>
    </w:p>
    <w:p w14:paraId="2A77F8B2" w14:textId="77777777" w:rsidR="00AF72ED" w:rsidRPr="00AF72ED" w:rsidRDefault="00AF72ED" w:rsidP="00AF72ED">
      <w:pPr>
        <w:spacing w:after="0" w:line="240" w:lineRule="auto"/>
        <w:rPr>
          <w:rFonts w:ascii="Times New Roman" w:hAnsi="Times New Roman" w:cs="Times New Roman"/>
          <w:iCs/>
          <w:sz w:val="20"/>
          <w:szCs w:val="20"/>
          <w:lang w:val="kk-KZ"/>
        </w:rPr>
      </w:pPr>
      <w:r w:rsidRPr="00AF72ED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e-mail: </w:t>
      </w:r>
      <w:hyperlink r:id="rId8" w:history="1">
        <w:r w:rsidRPr="00AF72ED">
          <w:rPr>
            <w:rStyle w:val="a6"/>
            <w:rFonts w:ascii="Times New Roman" w:hAnsi="Times New Roman" w:cs="Times New Roman"/>
            <w:iCs/>
            <w:sz w:val="20"/>
            <w:szCs w:val="20"/>
            <w:lang w:val="en-US"/>
          </w:rPr>
          <w:t>m.nurgalieva@geology.kz</w:t>
        </w:r>
      </w:hyperlink>
    </w:p>
    <w:p w14:paraId="6B5A6636" w14:textId="77777777" w:rsidR="002D26E2" w:rsidRDefault="002D26E2" w:rsidP="00293492">
      <w:pPr>
        <w:pStyle w:val="a3"/>
        <w:spacing w:after="0" w:line="240" w:lineRule="auto"/>
        <w:ind w:left="0"/>
        <w:rPr>
          <w:rFonts w:ascii="Times New Roman" w:hAnsi="Times New Roman"/>
          <w:i/>
          <w:sz w:val="20"/>
          <w:szCs w:val="20"/>
          <w:lang w:val="kk-KZ"/>
        </w:rPr>
      </w:pPr>
    </w:p>
    <w:p w14:paraId="31BCB6A2" w14:textId="353D6870" w:rsidR="0000090B" w:rsidRDefault="0000090B" w:rsidP="00293492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  <w:lang w:val="kk-KZ"/>
        </w:rPr>
      </w:pPr>
    </w:p>
    <w:sectPr w:rsidR="0000090B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18.06.2026 16:36 Рахимова Динара Каиргазиновна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18.06.2026 17:42 Жанатаев Даулетбек Бақытбек-улы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18.06.2026 17:49 Шабанбаев Кадыр Умирзакович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 ID KZXIVKZ2026100170158A74A80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https://documentolog.com/.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a6"/>
            <w:sz w:val="24"/>
          </w:rPr>
          <w:t xml:space="preserve">https://documentolog.com/?verify=KZXIVKZ2026100170158A74A80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100%" w:type="pct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20-01/1616 от 19.06.2026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АО "НАЦИОНАЛЬНАЯ ГЕОЛОГИЧЕСКАЯ СЛУЖБА"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ТОВАРИЩЕСТВО С ОГРАНИЧЕННОЙ ОТВЕТСТВЕННОСТЬЮ «КАЗАХСТАНСКАЯ РУДНАЯ КОМПАНИЯ»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NEDRA.82@MAIL.RU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Рахимова Динара Каиргазиновна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18.06.2026 16:36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Жанатаев Даулетбек Бақытбек-улы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18.06.2026 17:42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Акционерное общество "Национальная геологическая служба"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ШАБАНБАЕВ КАДЫР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MIIV/AYJ...hoAbfNQ==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18.06.2026 17:49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Акционерное общество "Национальная геологическая служба"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МАҚАЖАНОВА САПАРГҮЛ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MIIWXgYJ...48Z7QJLD4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19.06.2026 08:46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100%" w:type="pct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19.06.2026 09:21. Копия электронного документа. Версия СЭД: Documentolog 8.0.0.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67927"/>
    <w:multiLevelType w:val="hybridMultilevel"/>
    <w:tmpl w:val="CAC8D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F4CC9"/>
    <w:multiLevelType w:val="hybridMultilevel"/>
    <w:tmpl w:val="09B23758"/>
    <w:lvl w:ilvl="0" w:tplc="727C8F90">
      <w:start w:val="1"/>
      <w:numFmt w:val="decimal"/>
      <w:lvlText w:val="%1)"/>
      <w:lvlJc w:val="left"/>
      <w:pPr>
        <w:ind w:left="1068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527224"/>
    <w:multiLevelType w:val="hybridMultilevel"/>
    <w:tmpl w:val="56AC8D2E"/>
    <w:lvl w:ilvl="0" w:tplc="393651D2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363" w:hanging="360"/>
      </w:pPr>
    </w:lvl>
    <w:lvl w:ilvl="2" w:tplc="2000001B" w:tentative="1">
      <w:start w:val="1"/>
      <w:numFmt w:val="lowerRoman"/>
      <w:lvlText w:val="%3."/>
      <w:lvlJc w:val="right"/>
      <w:pPr>
        <w:ind w:left="2083" w:hanging="180"/>
      </w:pPr>
    </w:lvl>
    <w:lvl w:ilvl="3" w:tplc="2000000F" w:tentative="1">
      <w:start w:val="1"/>
      <w:numFmt w:val="decimal"/>
      <w:lvlText w:val="%4."/>
      <w:lvlJc w:val="left"/>
      <w:pPr>
        <w:ind w:left="2803" w:hanging="360"/>
      </w:pPr>
    </w:lvl>
    <w:lvl w:ilvl="4" w:tplc="20000019" w:tentative="1">
      <w:start w:val="1"/>
      <w:numFmt w:val="lowerLetter"/>
      <w:lvlText w:val="%5."/>
      <w:lvlJc w:val="left"/>
      <w:pPr>
        <w:ind w:left="3523" w:hanging="360"/>
      </w:pPr>
    </w:lvl>
    <w:lvl w:ilvl="5" w:tplc="2000001B" w:tentative="1">
      <w:start w:val="1"/>
      <w:numFmt w:val="lowerRoman"/>
      <w:lvlText w:val="%6."/>
      <w:lvlJc w:val="right"/>
      <w:pPr>
        <w:ind w:left="4243" w:hanging="180"/>
      </w:pPr>
    </w:lvl>
    <w:lvl w:ilvl="6" w:tplc="2000000F" w:tentative="1">
      <w:start w:val="1"/>
      <w:numFmt w:val="decimal"/>
      <w:lvlText w:val="%7."/>
      <w:lvlJc w:val="left"/>
      <w:pPr>
        <w:ind w:left="4963" w:hanging="360"/>
      </w:pPr>
    </w:lvl>
    <w:lvl w:ilvl="7" w:tplc="20000019" w:tentative="1">
      <w:start w:val="1"/>
      <w:numFmt w:val="lowerLetter"/>
      <w:lvlText w:val="%8."/>
      <w:lvlJc w:val="left"/>
      <w:pPr>
        <w:ind w:left="5683" w:hanging="360"/>
      </w:pPr>
    </w:lvl>
    <w:lvl w:ilvl="8" w:tplc="2000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296F4E67"/>
    <w:multiLevelType w:val="hybridMultilevel"/>
    <w:tmpl w:val="B9220578"/>
    <w:lvl w:ilvl="0" w:tplc="7242B3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90C114A"/>
    <w:multiLevelType w:val="hybridMultilevel"/>
    <w:tmpl w:val="1B225152"/>
    <w:lvl w:ilvl="0" w:tplc="E006F6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054067"/>
    <w:multiLevelType w:val="multilevel"/>
    <w:tmpl w:val="F12480DC"/>
    <w:lvl w:ilvl="0">
      <w:start w:val="27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1221" w:hanging="108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1362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88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34B"/>
    <w:rsid w:val="0000090B"/>
    <w:rsid w:val="00015E7D"/>
    <w:rsid w:val="00016B5A"/>
    <w:rsid w:val="00025C79"/>
    <w:rsid w:val="00035E99"/>
    <w:rsid w:val="000517A2"/>
    <w:rsid w:val="00060609"/>
    <w:rsid w:val="0008177D"/>
    <w:rsid w:val="000926C9"/>
    <w:rsid w:val="00097119"/>
    <w:rsid w:val="000C5BE9"/>
    <w:rsid w:val="000C6E04"/>
    <w:rsid w:val="000D4F9B"/>
    <w:rsid w:val="000E3DAE"/>
    <w:rsid w:val="000E4C16"/>
    <w:rsid w:val="000F498E"/>
    <w:rsid w:val="00110F77"/>
    <w:rsid w:val="001322F1"/>
    <w:rsid w:val="00134EC1"/>
    <w:rsid w:val="00144C53"/>
    <w:rsid w:val="001577BD"/>
    <w:rsid w:val="001637AC"/>
    <w:rsid w:val="0016668C"/>
    <w:rsid w:val="00175C37"/>
    <w:rsid w:val="00181B91"/>
    <w:rsid w:val="00186012"/>
    <w:rsid w:val="00192D88"/>
    <w:rsid w:val="00193B0B"/>
    <w:rsid w:val="00196615"/>
    <w:rsid w:val="001B45D1"/>
    <w:rsid w:val="001C0D05"/>
    <w:rsid w:val="001C5840"/>
    <w:rsid w:val="001C72FD"/>
    <w:rsid w:val="001D0E6A"/>
    <w:rsid w:val="001D13DF"/>
    <w:rsid w:val="001D30BC"/>
    <w:rsid w:val="001D4229"/>
    <w:rsid w:val="001D60EB"/>
    <w:rsid w:val="001D7C22"/>
    <w:rsid w:val="001F427A"/>
    <w:rsid w:val="001F5C31"/>
    <w:rsid w:val="001F7963"/>
    <w:rsid w:val="00200160"/>
    <w:rsid w:val="002152FE"/>
    <w:rsid w:val="00224623"/>
    <w:rsid w:val="0024460E"/>
    <w:rsid w:val="002508C5"/>
    <w:rsid w:val="00256FD0"/>
    <w:rsid w:val="00265D31"/>
    <w:rsid w:val="00276FB0"/>
    <w:rsid w:val="002830AE"/>
    <w:rsid w:val="00285234"/>
    <w:rsid w:val="00293492"/>
    <w:rsid w:val="0029496A"/>
    <w:rsid w:val="002A18E9"/>
    <w:rsid w:val="002C5786"/>
    <w:rsid w:val="002C5D32"/>
    <w:rsid w:val="002D26E2"/>
    <w:rsid w:val="002E2856"/>
    <w:rsid w:val="002E6EED"/>
    <w:rsid w:val="002F1EE8"/>
    <w:rsid w:val="002F3D26"/>
    <w:rsid w:val="00305D04"/>
    <w:rsid w:val="003415A9"/>
    <w:rsid w:val="0034383C"/>
    <w:rsid w:val="00346C28"/>
    <w:rsid w:val="0035571D"/>
    <w:rsid w:val="00363BE4"/>
    <w:rsid w:val="003643FB"/>
    <w:rsid w:val="00364E0C"/>
    <w:rsid w:val="00365144"/>
    <w:rsid w:val="0039793D"/>
    <w:rsid w:val="003A4291"/>
    <w:rsid w:val="003B6FB0"/>
    <w:rsid w:val="003B7CA8"/>
    <w:rsid w:val="003C3ED8"/>
    <w:rsid w:val="003C57F9"/>
    <w:rsid w:val="003C6FB4"/>
    <w:rsid w:val="003D579E"/>
    <w:rsid w:val="003E05C6"/>
    <w:rsid w:val="00405121"/>
    <w:rsid w:val="00417595"/>
    <w:rsid w:val="00422BFA"/>
    <w:rsid w:val="00433A0B"/>
    <w:rsid w:val="00434AA1"/>
    <w:rsid w:val="0044107E"/>
    <w:rsid w:val="00461C08"/>
    <w:rsid w:val="004634A4"/>
    <w:rsid w:val="00465857"/>
    <w:rsid w:val="00471923"/>
    <w:rsid w:val="00472DCE"/>
    <w:rsid w:val="004A1B53"/>
    <w:rsid w:val="004B172C"/>
    <w:rsid w:val="004C5528"/>
    <w:rsid w:val="004C6B17"/>
    <w:rsid w:val="004C6E8E"/>
    <w:rsid w:val="004E3EB5"/>
    <w:rsid w:val="004E4C5F"/>
    <w:rsid w:val="005149EE"/>
    <w:rsid w:val="00517180"/>
    <w:rsid w:val="005236A3"/>
    <w:rsid w:val="0053349C"/>
    <w:rsid w:val="00544004"/>
    <w:rsid w:val="00546A94"/>
    <w:rsid w:val="00562FE5"/>
    <w:rsid w:val="005736B8"/>
    <w:rsid w:val="00584446"/>
    <w:rsid w:val="00585B1F"/>
    <w:rsid w:val="0059475B"/>
    <w:rsid w:val="005C37A8"/>
    <w:rsid w:val="005C4D1F"/>
    <w:rsid w:val="00610AD3"/>
    <w:rsid w:val="00632DE6"/>
    <w:rsid w:val="0063655A"/>
    <w:rsid w:val="006377AC"/>
    <w:rsid w:val="00642DB1"/>
    <w:rsid w:val="006608D8"/>
    <w:rsid w:val="006742D1"/>
    <w:rsid w:val="00674644"/>
    <w:rsid w:val="00677EC5"/>
    <w:rsid w:val="00684D94"/>
    <w:rsid w:val="00696902"/>
    <w:rsid w:val="00696CC0"/>
    <w:rsid w:val="006A313B"/>
    <w:rsid w:val="006B44DE"/>
    <w:rsid w:val="006B62EC"/>
    <w:rsid w:val="006C009C"/>
    <w:rsid w:val="006F335F"/>
    <w:rsid w:val="00700362"/>
    <w:rsid w:val="0070621A"/>
    <w:rsid w:val="007175D9"/>
    <w:rsid w:val="00727C27"/>
    <w:rsid w:val="00730822"/>
    <w:rsid w:val="0073147B"/>
    <w:rsid w:val="007316C6"/>
    <w:rsid w:val="00740D7B"/>
    <w:rsid w:val="00741EC6"/>
    <w:rsid w:val="00752E39"/>
    <w:rsid w:val="00765071"/>
    <w:rsid w:val="007679B3"/>
    <w:rsid w:val="00785244"/>
    <w:rsid w:val="00792472"/>
    <w:rsid w:val="007B13DB"/>
    <w:rsid w:val="007C34DD"/>
    <w:rsid w:val="007C6B1B"/>
    <w:rsid w:val="00802BAE"/>
    <w:rsid w:val="00804326"/>
    <w:rsid w:val="008306B2"/>
    <w:rsid w:val="00831AD9"/>
    <w:rsid w:val="00836179"/>
    <w:rsid w:val="00836A72"/>
    <w:rsid w:val="008420C9"/>
    <w:rsid w:val="00853A68"/>
    <w:rsid w:val="0086422E"/>
    <w:rsid w:val="00870F7B"/>
    <w:rsid w:val="008D0BB1"/>
    <w:rsid w:val="008D1E8D"/>
    <w:rsid w:val="008E31E8"/>
    <w:rsid w:val="009141BB"/>
    <w:rsid w:val="009315E4"/>
    <w:rsid w:val="00934A54"/>
    <w:rsid w:val="00935984"/>
    <w:rsid w:val="00936021"/>
    <w:rsid w:val="00941217"/>
    <w:rsid w:val="00950810"/>
    <w:rsid w:val="009712EB"/>
    <w:rsid w:val="009766E0"/>
    <w:rsid w:val="00983340"/>
    <w:rsid w:val="00987FE9"/>
    <w:rsid w:val="009A3B8C"/>
    <w:rsid w:val="009A3D22"/>
    <w:rsid w:val="009B0A60"/>
    <w:rsid w:val="009B5EFE"/>
    <w:rsid w:val="009D0371"/>
    <w:rsid w:val="009D24A8"/>
    <w:rsid w:val="009D4646"/>
    <w:rsid w:val="009E1EC5"/>
    <w:rsid w:val="009F1931"/>
    <w:rsid w:val="00A0339C"/>
    <w:rsid w:val="00A112F1"/>
    <w:rsid w:val="00A20427"/>
    <w:rsid w:val="00A501A6"/>
    <w:rsid w:val="00A52267"/>
    <w:rsid w:val="00A5336F"/>
    <w:rsid w:val="00A60B4D"/>
    <w:rsid w:val="00A719E0"/>
    <w:rsid w:val="00AA38B3"/>
    <w:rsid w:val="00AA7FF8"/>
    <w:rsid w:val="00AC4942"/>
    <w:rsid w:val="00AD4DC2"/>
    <w:rsid w:val="00AF4E75"/>
    <w:rsid w:val="00AF72ED"/>
    <w:rsid w:val="00B018AB"/>
    <w:rsid w:val="00B04DCE"/>
    <w:rsid w:val="00B1309D"/>
    <w:rsid w:val="00B32A39"/>
    <w:rsid w:val="00B3364D"/>
    <w:rsid w:val="00B3553E"/>
    <w:rsid w:val="00B421F8"/>
    <w:rsid w:val="00B44DC5"/>
    <w:rsid w:val="00B57458"/>
    <w:rsid w:val="00B705F0"/>
    <w:rsid w:val="00B81385"/>
    <w:rsid w:val="00B83676"/>
    <w:rsid w:val="00B86B24"/>
    <w:rsid w:val="00B94634"/>
    <w:rsid w:val="00BA0789"/>
    <w:rsid w:val="00BB1C49"/>
    <w:rsid w:val="00BB1D61"/>
    <w:rsid w:val="00BB5F5C"/>
    <w:rsid w:val="00BC5F4A"/>
    <w:rsid w:val="00BE32F9"/>
    <w:rsid w:val="00BE4A59"/>
    <w:rsid w:val="00BE6D5A"/>
    <w:rsid w:val="00C16283"/>
    <w:rsid w:val="00C17680"/>
    <w:rsid w:val="00C32549"/>
    <w:rsid w:val="00C534C5"/>
    <w:rsid w:val="00C55103"/>
    <w:rsid w:val="00C7295D"/>
    <w:rsid w:val="00C8760B"/>
    <w:rsid w:val="00CC3ECD"/>
    <w:rsid w:val="00CD41EE"/>
    <w:rsid w:val="00CD6483"/>
    <w:rsid w:val="00D05F19"/>
    <w:rsid w:val="00D0766A"/>
    <w:rsid w:val="00D07F05"/>
    <w:rsid w:val="00D105A8"/>
    <w:rsid w:val="00D10A25"/>
    <w:rsid w:val="00D11A34"/>
    <w:rsid w:val="00D14F07"/>
    <w:rsid w:val="00D205E4"/>
    <w:rsid w:val="00D379C6"/>
    <w:rsid w:val="00D53953"/>
    <w:rsid w:val="00D63527"/>
    <w:rsid w:val="00D64813"/>
    <w:rsid w:val="00D829BC"/>
    <w:rsid w:val="00D90504"/>
    <w:rsid w:val="00DC0653"/>
    <w:rsid w:val="00DC69C6"/>
    <w:rsid w:val="00DD67AC"/>
    <w:rsid w:val="00DD6F26"/>
    <w:rsid w:val="00DD7010"/>
    <w:rsid w:val="00DD7503"/>
    <w:rsid w:val="00DE3416"/>
    <w:rsid w:val="00DE397C"/>
    <w:rsid w:val="00DF3831"/>
    <w:rsid w:val="00E02631"/>
    <w:rsid w:val="00E207BC"/>
    <w:rsid w:val="00E21E17"/>
    <w:rsid w:val="00E274D4"/>
    <w:rsid w:val="00E33B9B"/>
    <w:rsid w:val="00E50A79"/>
    <w:rsid w:val="00E547BE"/>
    <w:rsid w:val="00E5517C"/>
    <w:rsid w:val="00E631F0"/>
    <w:rsid w:val="00E6332E"/>
    <w:rsid w:val="00E7319B"/>
    <w:rsid w:val="00E80498"/>
    <w:rsid w:val="00E82871"/>
    <w:rsid w:val="00E94EAE"/>
    <w:rsid w:val="00EA6BA6"/>
    <w:rsid w:val="00EA79EF"/>
    <w:rsid w:val="00EB3D7F"/>
    <w:rsid w:val="00EC3B76"/>
    <w:rsid w:val="00EC4197"/>
    <w:rsid w:val="00ED084E"/>
    <w:rsid w:val="00ED7F58"/>
    <w:rsid w:val="00EE3AF9"/>
    <w:rsid w:val="00EF59D9"/>
    <w:rsid w:val="00F0246D"/>
    <w:rsid w:val="00F04E05"/>
    <w:rsid w:val="00F10449"/>
    <w:rsid w:val="00F2334B"/>
    <w:rsid w:val="00F25900"/>
    <w:rsid w:val="00F47953"/>
    <w:rsid w:val="00F5592A"/>
    <w:rsid w:val="00F73B9B"/>
    <w:rsid w:val="00F834AC"/>
    <w:rsid w:val="00FA0503"/>
    <w:rsid w:val="00FB4D05"/>
    <w:rsid w:val="00FB4E48"/>
    <w:rsid w:val="00FB4EFE"/>
    <w:rsid w:val="00FB5D4C"/>
    <w:rsid w:val="00FE02C4"/>
    <w:rsid w:val="00FE0E33"/>
    <w:rsid w:val="00FE4930"/>
    <w:rsid w:val="00FF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230F"/>
  <w15:chartTrackingRefBased/>
  <w15:docId w15:val="{146F88D6-3660-4DA1-B92C-F8CF32BA84F2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D07F0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ru-KZ" w:eastAsia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8306B2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rsid w:val="008306B2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8306B2"/>
    <w:pPr>
      <w:spacing w:after="200" w:line="276" w:lineRule="auto"/>
      <w:ind w:left="720"/>
      <w:contextualSpacing/>
    </w:pPr>
  </w:style>
  <w:style w:type="character" w:customStyle="1" w:styleId="ezkurwreuab5ozgtqnkl">
    <w:name w:val="ezkurwreuab5ozgtqnkl"/>
    <w:basedOn w:val="a0"/>
    <w:rsid w:val="008306B2"/>
  </w:style>
  <w:style w:type="character" w:styleId="a6">
    <w:name w:val="Hyperlink"/>
    <w:basedOn w:val="a0"/>
    <w:unhideWhenUsed/>
    <w:rsid w:val="0000090B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A0339C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rsid w:val="00D07F05"/>
    <w:rPr>
      <w:rFonts w:ascii="Times New Roman" w:eastAsia="Times New Roman" w:hAnsi="Times New Roman" w:cs="Times New Roman"/>
      <w:b/>
      <w:bCs/>
      <w:sz w:val="20"/>
      <w:szCs w:val="20"/>
      <w:lang w:val="ru-KZ" w:eastAsia="ru-KZ"/>
    </w:rPr>
  </w:style>
  <w:style w:type="character" w:styleId="a8">
    <w:name w:val="annotation reference"/>
    <w:basedOn w:val="a0"/>
    <w:uiPriority w:val="99"/>
    <w:semiHidden/>
    <w:unhideWhenUsed/>
    <w:rsid w:val="0019661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9661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9661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9661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96615"/>
    <w:rPr>
      <w:b/>
      <w:bCs/>
      <w:sz w:val="20"/>
      <w:szCs w:val="20"/>
    </w:rPr>
  </w:style>
  <w:style w:type="table" w:styleId="ad">
    <w:name w:val="Table Grid"/>
    <w:basedOn w:val="a1"/>
    <w:uiPriority w:val="39"/>
    <w:rsid w:val="00767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7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mailto:m.nurgalieva@geology.k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.nurgalieva@geology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942" Type="http://schemas.openxmlformats.org/officeDocument/2006/relationships/image" Target="media/image942.png"/><Relationship Id="rId900" Type="http://schemas.openxmlformats.org/officeDocument/2006/relationships/hyperlink" Target="https://documentolog.com/?verify=KZXIVKZ2026100170158A74A80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Нұрғалиева Мөлдір Мақсатқызы</cp:lastModifiedBy>
  <cp:revision>2</cp:revision>
  <dcterms:created xsi:type="dcterms:W3CDTF">2026-06-18T10:13:00Z</dcterms:created>
  <dcterms:modified xsi:type="dcterms:W3CDTF">2026-06-18T10:13:00Z</dcterms:modified>
</cp:coreProperties>
</file>